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E8" w:rsidRDefault="00005DCE" w:rsidP="00BD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edium" w:hAnsi="Albertus Medium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F18E485" wp14:editId="3903A081">
            <wp:simplePos x="0" y="0"/>
            <wp:positionH relativeFrom="margin">
              <wp:align>left</wp:align>
            </wp:positionH>
            <wp:positionV relativeFrom="paragraph">
              <wp:posOffset>42530</wp:posOffset>
            </wp:positionV>
            <wp:extent cx="1052623" cy="495844"/>
            <wp:effectExtent l="0" t="0" r="0" b="0"/>
            <wp:wrapNone/>
            <wp:docPr id="24" name="Image 2" descr="C:\Users\Utilisateur\AppData\Local\Microsoft\Windows\INetCache\Content.MSO\86835C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MSO\86835C6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3" cy="4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5B8" w:rsidRDefault="008C1FE8" w:rsidP="00BD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edium" w:hAnsi="Albertus Medium"/>
          <w:b/>
          <w:sz w:val="28"/>
        </w:rPr>
      </w:pPr>
      <w:r w:rsidRPr="008C1FE8">
        <w:rPr>
          <w:rFonts w:ascii="Albertus Medium" w:hAnsi="Albertus Medium"/>
          <w:b/>
          <w:noProof/>
          <w:sz w:val="28"/>
          <w:lang w:eastAsia="fr-FR"/>
        </w:rPr>
        <w:drawing>
          <wp:anchor distT="0" distB="0" distL="114300" distR="114300" simplePos="0" relativeHeight="251680768" behindDoc="0" locked="0" layoutInCell="1" allowOverlap="1" wp14:anchorId="71BF75FE" wp14:editId="591E7DC5">
            <wp:simplePos x="0" y="0"/>
            <wp:positionH relativeFrom="column">
              <wp:posOffset>582457</wp:posOffset>
            </wp:positionH>
            <wp:positionV relativeFrom="paragraph">
              <wp:posOffset>173355</wp:posOffset>
            </wp:positionV>
            <wp:extent cx="1137684" cy="478465"/>
            <wp:effectExtent l="0" t="0" r="5715" b="0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4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989">
        <w:rPr>
          <w:rFonts w:ascii="Albertus Medium" w:hAnsi="Albertus Medium"/>
          <w:b/>
          <w:sz w:val="28"/>
        </w:rPr>
        <w:t xml:space="preserve">                            </w:t>
      </w:r>
      <w:r w:rsidR="00B71582" w:rsidRPr="00C41989">
        <w:rPr>
          <w:rFonts w:ascii="Albertus Medium" w:hAnsi="Albertus Medium"/>
          <w:b/>
          <w:sz w:val="36"/>
        </w:rPr>
        <w:t>MEMORY OLYMPIQUE ET PARALYMPIQUE</w:t>
      </w:r>
    </w:p>
    <w:p w:rsidR="008C1FE8" w:rsidRPr="00F15A76" w:rsidRDefault="008C1FE8" w:rsidP="00BD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edium" w:hAnsi="Albertus Medium"/>
          <w:b/>
          <w:sz w:val="28"/>
        </w:rPr>
      </w:pPr>
    </w:p>
    <w:p w:rsidR="00C04EF9" w:rsidRDefault="008E56FE" w:rsidP="008E56FE">
      <w:pPr>
        <w:jc w:val="both"/>
        <w:rPr>
          <w:rFonts w:ascii="Albertus Medium" w:hAnsi="Albertus Medium"/>
          <w:noProof/>
          <w:sz w:val="24"/>
          <w:lang w:eastAsia="fr-FR"/>
        </w:rPr>
      </w:pPr>
      <w:r>
        <w:rPr>
          <w:rFonts w:ascii="Albertus Medium" w:hAnsi="Albertus Medium"/>
          <w:noProof/>
          <w:sz w:val="24"/>
          <w:lang w:eastAsia="fr-FR"/>
        </w:rPr>
        <w:t>Découper, coller sur un support rigide et plastifier chaque image. Les supports rigides doivent tous avoir la même dimension.</w:t>
      </w:r>
    </w:p>
    <w:p w:rsidR="008E56FE" w:rsidRDefault="008E56FE" w:rsidP="008E56FE">
      <w:pPr>
        <w:jc w:val="both"/>
        <w:rPr>
          <w:rFonts w:ascii="Albertus Medium" w:hAnsi="Albertus Medium"/>
          <w:noProof/>
          <w:sz w:val="24"/>
          <w:lang w:eastAsia="fr-FR"/>
        </w:rPr>
      </w:pPr>
    </w:p>
    <w:p w:rsidR="008E56FE" w:rsidRPr="008E56FE" w:rsidRDefault="008E56FE" w:rsidP="008E56FE">
      <w:pPr>
        <w:jc w:val="both"/>
        <w:rPr>
          <w:rFonts w:ascii="Albertus Medium" w:hAnsi="Albertus Medium"/>
          <w:b/>
          <w:i/>
          <w:noProof/>
          <w:u w:val="single"/>
          <w:lang w:eastAsia="fr-FR"/>
        </w:rPr>
      </w:pPr>
      <w:r w:rsidRPr="008E56FE">
        <w:rPr>
          <w:rFonts w:ascii="Albertus Medium" w:hAnsi="Albertus Medium"/>
          <w:b/>
          <w:i/>
          <w:noProof/>
          <w:u w:val="single"/>
          <w:lang w:eastAsia="fr-FR"/>
        </w:rPr>
        <w:t>Déroulement du jeu :</w:t>
      </w:r>
    </w:p>
    <w:p w:rsidR="008E56FE" w:rsidRDefault="008E56FE" w:rsidP="008E56FE">
      <w:pPr>
        <w:jc w:val="both"/>
        <w:rPr>
          <w:rFonts w:ascii="Albertus Medium" w:hAnsi="Albertus Medium"/>
          <w:noProof/>
          <w:sz w:val="24"/>
          <w:lang w:eastAsia="fr-FR"/>
        </w:rPr>
      </w:pPr>
      <w:r>
        <w:rPr>
          <w:rFonts w:ascii="Albertus Medium" w:hAnsi="Albertus Medium"/>
          <w:noProof/>
          <w:sz w:val="24"/>
          <w:lang w:eastAsia="fr-FR"/>
        </w:rPr>
        <w:t>Les cartes sont placées face cachée au centre de la table.</w:t>
      </w:r>
    </w:p>
    <w:p w:rsidR="008E56FE" w:rsidRDefault="008E56FE" w:rsidP="008E56FE">
      <w:pPr>
        <w:jc w:val="both"/>
        <w:rPr>
          <w:rFonts w:ascii="Albertus Medium" w:hAnsi="Albertus Medium"/>
          <w:noProof/>
          <w:sz w:val="24"/>
          <w:lang w:eastAsia="fr-FR"/>
        </w:rPr>
      </w:pPr>
      <w:r>
        <w:rPr>
          <w:rFonts w:ascii="Albertus Medium" w:hAnsi="Albertus Medium"/>
          <w:noProof/>
          <w:sz w:val="24"/>
          <w:lang w:eastAsia="fr-FR"/>
        </w:rPr>
        <w:t>Chaque joueur, chacun son tour, retourne 2 cartes.</w:t>
      </w:r>
    </w:p>
    <w:p w:rsidR="008E56FE" w:rsidRDefault="008E56FE" w:rsidP="008E56FE">
      <w:pPr>
        <w:jc w:val="both"/>
        <w:rPr>
          <w:rFonts w:ascii="Albertus Medium" w:hAnsi="Albertus Medium"/>
          <w:noProof/>
          <w:sz w:val="24"/>
          <w:lang w:eastAsia="fr-FR"/>
        </w:rPr>
      </w:pPr>
      <w:r>
        <w:rPr>
          <w:rFonts w:ascii="Albertus Medium" w:hAnsi="Albertus Medium"/>
          <w:noProof/>
          <w:sz w:val="24"/>
          <w:lang w:eastAsia="fr-FR"/>
        </w:rPr>
        <w:t>Si les 2 cartes représentent le même sport, le joueur conserve la paire.</w:t>
      </w:r>
    </w:p>
    <w:p w:rsidR="008E56FE" w:rsidRDefault="008E56FE" w:rsidP="008E56FE">
      <w:pPr>
        <w:jc w:val="both"/>
        <w:rPr>
          <w:rFonts w:ascii="Albertus Medium" w:hAnsi="Albertus Medium"/>
          <w:noProof/>
          <w:sz w:val="24"/>
          <w:lang w:eastAsia="fr-FR"/>
        </w:rPr>
      </w:pPr>
      <w:r>
        <w:rPr>
          <w:rFonts w:ascii="Albertus Medium" w:hAnsi="Albertus Medium"/>
          <w:noProof/>
          <w:sz w:val="24"/>
          <w:lang w:eastAsia="fr-FR"/>
        </w:rPr>
        <w:t>Si les 2 cartes ne représentent pas le même sport, le joueur les repose, face cachée, à leur place.</w:t>
      </w:r>
    </w:p>
    <w:p w:rsidR="008E56FE" w:rsidRDefault="008E56FE" w:rsidP="008E56FE">
      <w:pPr>
        <w:jc w:val="both"/>
        <w:rPr>
          <w:rFonts w:ascii="Albertus Medium" w:hAnsi="Albertus Medium"/>
          <w:noProof/>
          <w:sz w:val="24"/>
          <w:lang w:eastAsia="fr-FR"/>
        </w:rPr>
      </w:pPr>
      <w:r>
        <w:rPr>
          <w:rFonts w:ascii="Albertus Medium" w:hAnsi="Albertus Medium"/>
          <w:noProof/>
          <w:sz w:val="24"/>
          <w:lang w:eastAsia="fr-FR"/>
        </w:rPr>
        <w:t>Les joueurs suivants font de même jusqu’à ce qu’il n’y ait plus de cartes au centre de la table.</w:t>
      </w:r>
    </w:p>
    <w:p w:rsidR="008E56FE" w:rsidRPr="008E56FE" w:rsidRDefault="00585E05" w:rsidP="008E56FE">
      <w:pPr>
        <w:jc w:val="both"/>
        <w:rPr>
          <w:rFonts w:ascii="Albertus Medium" w:hAnsi="Albertus Medium"/>
          <w:noProof/>
          <w:sz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307340</wp:posOffset>
            </wp:positionV>
            <wp:extent cx="1439545" cy="1439545"/>
            <wp:effectExtent l="19050" t="19050" r="27305" b="27305"/>
            <wp:wrapNone/>
            <wp:docPr id="5" name="Image 5" descr="Beziers Cheminots Athletisme Mediteran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iers Cheminots Athletisme Mediterann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FE">
        <w:rPr>
          <w:rFonts w:ascii="Albertus Medium" w:hAnsi="Albertus Medium"/>
          <w:noProof/>
          <w:sz w:val="24"/>
          <w:lang w:eastAsia="fr-FR"/>
        </w:rPr>
        <w:t>Le joueur qui a le plus de cartes a gagné.</w:t>
      </w:r>
    </w:p>
    <w:p w:rsidR="008E56FE" w:rsidRDefault="00585E0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12065</wp:posOffset>
            </wp:positionV>
            <wp:extent cx="2239645" cy="1439545"/>
            <wp:effectExtent l="0" t="0" r="8255" b="8255"/>
            <wp:wrapNone/>
            <wp:docPr id="1" name="Image 1" descr="C:\Users\Utilisateur\AppData\Local\Microsoft\Windows\INetCache\Content.MSO\E68AF7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MSO\E68AF7D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FE" w:rsidRDefault="008E56FE">
      <w:pPr>
        <w:rPr>
          <w:noProof/>
          <w:lang w:eastAsia="fr-FR"/>
        </w:rPr>
      </w:pPr>
    </w:p>
    <w:p w:rsidR="008E56FE" w:rsidRDefault="008E56FE">
      <w:pPr>
        <w:rPr>
          <w:noProof/>
          <w:lang w:eastAsia="fr-FR"/>
        </w:rPr>
      </w:pPr>
    </w:p>
    <w:p w:rsidR="008E56FE" w:rsidRDefault="008E56FE">
      <w:pPr>
        <w:rPr>
          <w:noProof/>
          <w:lang w:eastAsia="fr-FR"/>
        </w:rPr>
      </w:pPr>
    </w:p>
    <w:p w:rsidR="008E56FE" w:rsidRDefault="008E56FE">
      <w:pPr>
        <w:rPr>
          <w:noProof/>
          <w:lang w:eastAsia="fr-FR"/>
        </w:rPr>
      </w:pPr>
    </w:p>
    <w:p w:rsidR="008E56FE" w:rsidRDefault="008636F8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-97790</wp:posOffset>
            </wp:positionH>
            <wp:positionV relativeFrom="paragraph">
              <wp:posOffset>94615</wp:posOffset>
            </wp:positionV>
            <wp:extent cx="1439545" cy="1439545"/>
            <wp:effectExtent l="19050" t="19050" r="27305" b="27305"/>
            <wp:wrapNone/>
            <wp:docPr id="7" name="Image 7" descr="C:\Users\Utilisateur\AppData\Local\Microsoft\Windows\INetCache\Content.MSO\6740CF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AppData\Local\Microsoft\Windows\INetCache\Content.MSO\6740CFC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1341755</wp:posOffset>
            </wp:positionH>
            <wp:positionV relativeFrom="paragraph">
              <wp:posOffset>97155</wp:posOffset>
            </wp:positionV>
            <wp:extent cx="2453005" cy="1439545"/>
            <wp:effectExtent l="19050" t="19050" r="23495" b="27305"/>
            <wp:wrapNone/>
            <wp:docPr id="9" name="Image 9" descr="C:\Users\Utilisateur\AppData\Local\Microsoft\Windows\INetCache\Content.MSO\93E3AF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sateur\AppData\Local\Microsoft\Windows\INetCache\Content.MSO\93E3AF7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FE" w:rsidRDefault="008E56FE">
      <w:pPr>
        <w:rPr>
          <w:noProof/>
          <w:lang w:eastAsia="fr-FR"/>
        </w:rPr>
      </w:pPr>
    </w:p>
    <w:p w:rsidR="008E56FE" w:rsidRDefault="008E56FE">
      <w:pPr>
        <w:rPr>
          <w:noProof/>
          <w:lang w:eastAsia="fr-FR"/>
        </w:rPr>
      </w:pPr>
    </w:p>
    <w:p w:rsidR="008E56FE" w:rsidRDefault="008E56FE">
      <w:pPr>
        <w:rPr>
          <w:noProof/>
          <w:lang w:eastAsia="fr-FR"/>
        </w:rPr>
      </w:pPr>
    </w:p>
    <w:p w:rsidR="008E56FE" w:rsidRDefault="008E56FE">
      <w:pPr>
        <w:rPr>
          <w:noProof/>
          <w:lang w:eastAsia="fr-FR"/>
        </w:rPr>
      </w:pPr>
    </w:p>
    <w:p w:rsidR="008E56FE" w:rsidRDefault="008636F8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175260</wp:posOffset>
            </wp:positionV>
            <wp:extent cx="2571115" cy="1439545"/>
            <wp:effectExtent l="19050" t="19050" r="19685" b="27305"/>
            <wp:wrapNone/>
            <wp:docPr id="2" name="Image 2" descr="C:\Users\Utilisateur\AppData\Local\Microsoft\Windows\INetCache\Content.MSO\931AEE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MSO\931AEE7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194310</wp:posOffset>
            </wp:positionV>
            <wp:extent cx="1439545" cy="1439545"/>
            <wp:effectExtent l="19050" t="19050" r="27305" b="27305"/>
            <wp:wrapNone/>
            <wp:docPr id="3" name="Image 3" descr="C:\Users\Utilisateur\AppData\Local\Microsoft\Windows\INetCache\Content.MSO\BDAC1E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AppData\Local\Microsoft\Windows\INetCache\Content.MSO\BDAC1ED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FE" w:rsidRDefault="008E56FE">
      <w:pPr>
        <w:rPr>
          <w:noProof/>
          <w:lang w:eastAsia="fr-FR"/>
        </w:rPr>
      </w:pPr>
    </w:p>
    <w:p w:rsidR="00B71582" w:rsidRDefault="00B71582">
      <w:pPr>
        <w:rPr>
          <w:noProof/>
          <w:lang w:eastAsia="fr-FR"/>
        </w:rPr>
      </w:pPr>
    </w:p>
    <w:p w:rsidR="00B71582" w:rsidRDefault="00B71582">
      <w:pPr>
        <w:rPr>
          <w:noProof/>
          <w:lang w:eastAsia="fr-FR"/>
        </w:rPr>
      </w:pPr>
    </w:p>
    <w:p w:rsidR="00B71582" w:rsidRDefault="00B71582">
      <w:pPr>
        <w:rPr>
          <w:noProof/>
          <w:lang w:eastAsia="fr-FR"/>
        </w:rPr>
      </w:pPr>
    </w:p>
    <w:p w:rsidR="00B71582" w:rsidRDefault="00B71582">
      <w:pPr>
        <w:rPr>
          <w:noProof/>
          <w:lang w:eastAsia="fr-FR"/>
        </w:rPr>
      </w:pPr>
    </w:p>
    <w:p w:rsidR="00B71582" w:rsidRDefault="00B71582">
      <w:pPr>
        <w:rPr>
          <w:noProof/>
          <w:lang w:eastAsia="fr-FR"/>
        </w:rPr>
      </w:pPr>
    </w:p>
    <w:p w:rsidR="00B71582" w:rsidRDefault="00B71582">
      <w:pPr>
        <w:rPr>
          <w:noProof/>
          <w:lang w:eastAsia="fr-FR"/>
        </w:rPr>
      </w:pPr>
    </w:p>
    <w:p w:rsidR="00B71582" w:rsidRDefault="008636F8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2599055</wp:posOffset>
            </wp:positionH>
            <wp:positionV relativeFrom="paragraph">
              <wp:posOffset>194945</wp:posOffset>
            </wp:positionV>
            <wp:extent cx="1439545" cy="1439545"/>
            <wp:effectExtent l="19050" t="19050" r="27305" b="27305"/>
            <wp:wrapNone/>
            <wp:docPr id="6" name="Image 6" descr="C:\Users\Utilisateur\AppData\Local\Microsoft\Windows\INetCache\Content.MSO\757BA1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AppData\Local\Microsoft\Windows\INetCache\Content.MSO\757BA18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205740</wp:posOffset>
            </wp:positionV>
            <wp:extent cx="2571115" cy="1439545"/>
            <wp:effectExtent l="19050" t="19050" r="19685" b="27305"/>
            <wp:wrapNone/>
            <wp:docPr id="4" name="Image 4" descr="C:\Users\Utilisateur\AppData\Local\Microsoft\Windows\INetCache\Content.MSO\2F03D1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AppData\Local\Microsoft\Windows\INetCache\Content.MSO\2F03D1C7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582" w:rsidRDefault="00B71582">
      <w:pPr>
        <w:rPr>
          <w:noProof/>
          <w:lang w:eastAsia="fr-FR"/>
        </w:rPr>
      </w:pPr>
    </w:p>
    <w:p w:rsidR="00B71582" w:rsidRDefault="00B71582">
      <w:pPr>
        <w:rPr>
          <w:noProof/>
          <w:lang w:eastAsia="fr-FR"/>
        </w:rPr>
      </w:pPr>
    </w:p>
    <w:p w:rsidR="00B71582" w:rsidRDefault="00B71582">
      <w:pPr>
        <w:rPr>
          <w:noProof/>
          <w:lang w:eastAsia="fr-FR"/>
        </w:rPr>
      </w:pPr>
    </w:p>
    <w:p w:rsidR="00B71582" w:rsidRDefault="00B71582">
      <w:pPr>
        <w:rPr>
          <w:noProof/>
          <w:lang w:eastAsia="fr-FR"/>
        </w:rPr>
      </w:pPr>
    </w:p>
    <w:p w:rsidR="00B71582" w:rsidRDefault="00B71582">
      <w:pPr>
        <w:rPr>
          <w:noProof/>
          <w:lang w:eastAsia="fr-FR"/>
        </w:rPr>
      </w:pPr>
    </w:p>
    <w:p w:rsidR="00B71582" w:rsidRDefault="008636F8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138430</wp:posOffset>
            </wp:positionV>
            <wp:extent cx="2556510" cy="1439545"/>
            <wp:effectExtent l="19050" t="19050" r="15240" b="27305"/>
            <wp:wrapNone/>
            <wp:docPr id="14" name="Image 14" descr="Les épreuves paralympiques en gros plan : l'escrime en fauteuil roulant |  Nippon.com – Infos sur le J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s épreuves paralympiques en gros plan : l'escrime en fauteuil roulant |  Nippon.com – Infos sur le Jap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140335</wp:posOffset>
            </wp:positionV>
            <wp:extent cx="1439545" cy="1439545"/>
            <wp:effectExtent l="19050" t="19050" r="27305" b="27305"/>
            <wp:wrapNone/>
            <wp:docPr id="13" name="Image 13" descr="C:\Users\Utilisateur\AppData\Local\Microsoft\Windows\INetCache\Content.MSO\1435B7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AppData\Local\Microsoft\Windows\INetCache\Content.MSO\1435B72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582" w:rsidRDefault="00B71582">
      <w:pPr>
        <w:rPr>
          <w:noProof/>
          <w:lang w:eastAsia="fr-FR"/>
        </w:rPr>
      </w:pPr>
    </w:p>
    <w:p w:rsidR="00B71582" w:rsidRDefault="00B71582">
      <w:pPr>
        <w:rPr>
          <w:noProof/>
          <w:lang w:eastAsia="fr-FR"/>
        </w:rPr>
      </w:pPr>
    </w:p>
    <w:p w:rsidR="00B71582" w:rsidRDefault="00B71582"/>
    <w:p w:rsidR="008E56FE" w:rsidRDefault="008E56FE"/>
    <w:p w:rsidR="008E56FE" w:rsidRDefault="008E56FE"/>
    <w:p w:rsidR="008E56FE" w:rsidRDefault="00005DCE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1477926</wp:posOffset>
            </wp:positionH>
            <wp:positionV relativeFrom="paragraph">
              <wp:posOffset>49117</wp:posOffset>
            </wp:positionV>
            <wp:extent cx="2566596" cy="1439545"/>
            <wp:effectExtent l="19050" t="19050" r="24765" b="27305"/>
            <wp:wrapNone/>
            <wp:docPr id="10" name="Image 10" descr="C:\Users\Utilisateur\AppData\Local\Microsoft\Windows\INetCache\Content.MSO\2EC4B3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AppData\Local\Microsoft\Windows\INetCache\Content.MSO\2EC4B34E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61" cy="14448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6F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54610</wp:posOffset>
            </wp:positionV>
            <wp:extent cx="1439545" cy="1439545"/>
            <wp:effectExtent l="19050" t="19050" r="27305" b="27305"/>
            <wp:wrapNone/>
            <wp:docPr id="11" name="Image 11" descr="C:\Users\Utilisateur\AppData\Local\Microsoft\Windows\INetCache\Content.MSO\720D2B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sateur\AppData\Local\Microsoft\Windows\INetCache\Content.MSO\720D2B1D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FE" w:rsidRDefault="008E56FE"/>
    <w:p w:rsidR="008E56FE" w:rsidRDefault="008E56FE"/>
    <w:p w:rsidR="008E56FE" w:rsidRDefault="008E56FE"/>
    <w:p w:rsidR="008E56FE" w:rsidRDefault="008E56FE"/>
    <w:p w:rsidR="008E56FE" w:rsidRDefault="008E56FE"/>
    <w:p w:rsidR="008E56FE" w:rsidRDefault="008636F8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2599055</wp:posOffset>
            </wp:positionH>
            <wp:positionV relativeFrom="paragraph">
              <wp:posOffset>69850</wp:posOffset>
            </wp:positionV>
            <wp:extent cx="1439545" cy="1439545"/>
            <wp:effectExtent l="19050" t="19050" r="27305" b="27305"/>
            <wp:wrapNone/>
            <wp:docPr id="18" name="Image 18" descr="Rugby-fauteuil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ugby-fauteuil — Wikipéd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60325</wp:posOffset>
            </wp:positionV>
            <wp:extent cx="2555875" cy="1439545"/>
            <wp:effectExtent l="19050" t="19050" r="15875" b="27305"/>
            <wp:wrapNone/>
            <wp:docPr id="16" name="Image 16" descr="Un championnat de France pour le hand-fauteuil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 championnat de France pour le hand-fauteuil ?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FE" w:rsidRDefault="008E56FE"/>
    <w:p w:rsidR="008E56FE" w:rsidRDefault="008E56FE"/>
    <w:p w:rsidR="008E56FE" w:rsidRDefault="008E56FE"/>
    <w:p w:rsidR="00F82010" w:rsidRDefault="00F82010"/>
    <w:p w:rsidR="00F82010" w:rsidRDefault="008636F8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270510</wp:posOffset>
            </wp:positionV>
            <wp:extent cx="1439545" cy="1439545"/>
            <wp:effectExtent l="19050" t="19050" r="27305" b="27305"/>
            <wp:wrapNone/>
            <wp:docPr id="19" name="Image 19" descr="C:\Users\Utilisateur\AppData\Local\Microsoft\Windows\INetCache\Content.MSO\972800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tilisateur\AppData\Local\Microsoft\Windows\INetCache\Content.MSO\97280048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288290</wp:posOffset>
            </wp:positionV>
            <wp:extent cx="2571750" cy="1439545"/>
            <wp:effectExtent l="19050" t="19050" r="19050" b="27305"/>
            <wp:wrapNone/>
            <wp:docPr id="21" name="Image 21" descr="C:\Users\Utilisateur\AppData\Local\Microsoft\Windows\INetCache\Content.MSO\9C68C1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tilisateur\AppData\Local\Microsoft\Windows\INetCache\Content.MSO\9C68C142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10" w:rsidRDefault="00F82010"/>
    <w:p w:rsidR="00F82010" w:rsidRDefault="00F82010"/>
    <w:p w:rsidR="00F82010" w:rsidRDefault="00F82010"/>
    <w:p w:rsidR="00F82010" w:rsidRDefault="00F82010"/>
    <w:p w:rsidR="00F82010" w:rsidRDefault="00F82010"/>
    <w:p w:rsidR="00F82010" w:rsidRDefault="00F82010"/>
    <w:p w:rsidR="00005DCE" w:rsidRDefault="00005DCE"/>
    <w:p w:rsidR="00005DCE" w:rsidRDefault="00005DCE"/>
    <w:p w:rsidR="00F82010" w:rsidRDefault="00005DCE">
      <w:r>
        <w:rPr>
          <w:noProof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1733107</wp:posOffset>
            </wp:positionH>
            <wp:positionV relativeFrom="paragraph">
              <wp:posOffset>31898</wp:posOffset>
            </wp:positionV>
            <wp:extent cx="2530549" cy="1439545"/>
            <wp:effectExtent l="19050" t="19050" r="22225" b="27305"/>
            <wp:wrapNone/>
            <wp:docPr id="12" name="Image 12" descr="Jeux paralympiques. « À cause de la faillite de l'État de Rio, les Jeux ont  failli être - La Roche sur Yon.mavil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ux paralympiques. « À cause de la faillite de l'État de Rio, les Jeux ont  failli être - La Roche sur Yon.maville.co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68" cy="14460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E8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1505585</wp:posOffset>
            </wp:positionV>
            <wp:extent cx="1439545" cy="1439545"/>
            <wp:effectExtent l="19050" t="19050" r="27305" b="27305"/>
            <wp:wrapNone/>
            <wp:docPr id="15" name="Image 15" descr="C:\Users\Utilisateur\AppData\Local\Microsoft\Windows\INetCache\Content.MSO\F9A0DD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sateur\AppData\Local\Microsoft\Windows\INetCache\Content.MSO\F9A0DD65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E8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27940</wp:posOffset>
            </wp:positionV>
            <wp:extent cx="1439545" cy="1439545"/>
            <wp:effectExtent l="19050" t="19050" r="27305" b="27305"/>
            <wp:wrapNone/>
            <wp:docPr id="8" name="Image 8" descr="Tennis de table aux Jeux paralympiques d'été de 2020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nnis de table aux Jeux paralympiques d'été de 2020 — Wikipédi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E8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1504315</wp:posOffset>
            </wp:positionV>
            <wp:extent cx="2595245" cy="1439545"/>
            <wp:effectExtent l="19050" t="19050" r="14605" b="27305"/>
            <wp:wrapNone/>
            <wp:docPr id="17" name="Image 17" descr="C:\Users\Utilisateur\AppData\Local\Microsoft\Windows\INetCache\Content.MSO\D76590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sateur\AppData\Local\Microsoft\Windows\INetCache\Content.MSO\D7659080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010" w:rsidRDefault="00F82010"/>
    <w:p w:rsidR="00F82010" w:rsidRDefault="00F82010"/>
    <w:p w:rsidR="00F82010" w:rsidRDefault="00F82010"/>
    <w:p w:rsidR="00005DCE" w:rsidRDefault="00005DCE"/>
    <w:p w:rsidR="00005DCE" w:rsidRDefault="00005DCE"/>
    <w:p w:rsidR="00005DCE" w:rsidRDefault="00005DCE"/>
    <w:p w:rsidR="00005DCE" w:rsidRDefault="00005DCE"/>
    <w:p w:rsidR="00005DCE" w:rsidRDefault="00005DCE"/>
    <w:p w:rsidR="00005DCE" w:rsidRDefault="00005DCE"/>
    <w:p w:rsidR="00005DCE" w:rsidRDefault="00005DCE"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1796901</wp:posOffset>
            </wp:positionH>
            <wp:positionV relativeFrom="paragraph">
              <wp:posOffset>248477</wp:posOffset>
            </wp:positionV>
            <wp:extent cx="2520817" cy="1508760"/>
            <wp:effectExtent l="19050" t="19050" r="13335" b="15240"/>
            <wp:wrapNone/>
            <wp:docPr id="30" name="Image 30" descr="C:\Users\Utilisateur\AppData\Local\Microsoft\Windows\INetCache\Content.MSO\60D87B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sateur\AppData\Local\Microsoft\Windows\INetCache\Content.MSO\60D87B73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99" cy="152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255078</wp:posOffset>
            </wp:positionH>
            <wp:positionV relativeFrom="paragraph">
              <wp:posOffset>258932</wp:posOffset>
            </wp:positionV>
            <wp:extent cx="1499191" cy="1499191"/>
            <wp:effectExtent l="19050" t="19050" r="25400" b="25400"/>
            <wp:wrapNone/>
            <wp:docPr id="29" name="Image 29" descr="Skateboard aux Jeux olympique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ateboard aux Jeux olympiques — Wikipédi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91" cy="14991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DCE" w:rsidRDefault="00005DCE"/>
    <w:p w:rsidR="00005DCE" w:rsidRDefault="00005DCE"/>
    <w:p w:rsidR="00005DCE" w:rsidRDefault="00005DCE"/>
    <w:p w:rsidR="00005DCE" w:rsidRDefault="00005DCE"/>
    <w:p w:rsidR="00005DCE" w:rsidRDefault="00005DCE"/>
    <w:p w:rsidR="00005DCE" w:rsidRDefault="00005DCE"/>
    <w:p w:rsidR="00005DCE" w:rsidRDefault="00005DCE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1796710</wp:posOffset>
            </wp:positionH>
            <wp:positionV relativeFrom="paragraph">
              <wp:posOffset>57283</wp:posOffset>
            </wp:positionV>
            <wp:extent cx="2587059" cy="1552354"/>
            <wp:effectExtent l="0" t="0" r="3810" b="0"/>
            <wp:wrapNone/>
            <wp:docPr id="28" name="Image 28" descr="C:\Users\Utilisateur\AppData\Local\Microsoft\Windows\INetCache\Content.MSO\784D16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AppData\Local\Microsoft\Windows\INetCache\Content.MSO\784D1665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59" cy="15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184239</wp:posOffset>
            </wp:positionH>
            <wp:positionV relativeFrom="paragraph">
              <wp:posOffset>36018</wp:posOffset>
            </wp:positionV>
            <wp:extent cx="1552220" cy="1552220"/>
            <wp:effectExtent l="0" t="0" r="0" b="0"/>
            <wp:wrapNone/>
            <wp:docPr id="25" name="Image 25" descr="Para tenni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 tennis de tabl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0" cy="15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10" w:rsidRDefault="00F82010"/>
    <w:p w:rsidR="00005DCE" w:rsidRDefault="00005DCE"/>
    <w:p w:rsidR="00005DCE" w:rsidRDefault="00005DCE"/>
    <w:p w:rsidR="00005DCE" w:rsidRDefault="00005DCE"/>
    <w:p w:rsidR="00005DCE" w:rsidRDefault="00005DCE"/>
    <w:p w:rsidR="00005DCE" w:rsidRDefault="00005DCE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2913321</wp:posOffset>
            </wp:positionH>
            <wp:positionV relativeFrom="paragraph">
              <wp:posOffset>288290</wp:posOffset>
            </wp:positionV>
            <wp:extent cx="1605280" cy="1605280"/>
            <wp:effectExtent l="19050" t="19050" r="13970" b="13970"/>
            <wp:wrapNone/>
            <wp:docPr id="32" name="Image 32" descr="C:\Users\Utilisateur\AppData\Local\Microsoft\Windows\INetCache\Content.MSO\24501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AppData\Local\Microsoft\Windows\INetCache\Content.MSO\2450171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81" cy="16173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DCE" w:rsidRDefault="00005DCE"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849245" cy="1605280"/>
            <wp:effectExtent l="19050" t="19050" r="27305" b="13970"/>
            <wp:wrapNone/>
            <wp:docPr id="31" name="Image 31" descr="https://www.aquitaineonline.com/images/stories/Landes_2019/rowing-hossegor-20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quitaineonline.com/images/stories/Landes_2019/rowing-hossegor-2019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60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005DCE" w:rsidSect="00BD45B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F3" w:rsidRDefault="007664F3" w:rsidP="008E56FE">
      <w:pPr>
        <w:spacing w:after="0" w:line="240" w:lineRule="auto"/>
      </w:pPr>
      <w:r>
        <w:separator/>
      </w:r>
    </w:p>
  </w:endnote>
  <w:endnote w:type="continuationSeparator" w:id="0">
    <w:p w:rsidR="007664F3" w:rsidRDefault="007664F3" w:rsidP="008E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5A" w:rsidRDefault="005637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8E56FE" w:rsidRDefault="008E56FE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6375A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8E56FE" w:rsidRDefault="008E56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5A" w:rsidRDefault="005637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F3" w:rsidRDefault="007664F3" w:rsidP="008E56FE">
      <w:pPr>
        <w:spacing w:after="0" w:line="240" w:lineRule="auto"/>
      </w:pPr>
      <w:r>
        <w:separator/>
      </w:r>
    </w:p>
  </w:footnote>
  <w:footnote w:type="continuationSeparator" w:id="0">
    <w:p w:rsidR="007664F3" w:rsidRDefault="007664F3" w:rsidP="008E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5A" w:rsidRDefault="005637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5A" w:rsidRDefault="005637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5A" w:rsidRDefault="005637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B8"/>
    <w:rsid w:val="00005DCE"/>
    <w:rsid w:val="00052480"/>
    <w:rsid w:val="0006001C"/>
    <w:rsid w:val="0056375A"/>
    <w:rsid w:val="00585E05"/>
    <w:rsid w:val="006067F4"/>
    <w:rsid w:val="006419DD"/>
    <w:rsid w:val="007664F3"/>
    <w:rsid w:val="007D7F01"/>
    <w:rsid w:val="0080682B"/>
    <w:rsid w:val="008636F8"/>
    <w:rsid w:val="00877237"/>
    <w:rsid w:val="008C1FE8"/>
    <w:rsid w:val="008E56FE"/>
    <w:rsid w:val="00B71582"/>
    <w:rsid w:val="00BD45B8"/>
    <w:rsid w:val="00C04EF9"/>
    <w:rsid w:val="00C41989"/>
    <w:rsid w:val="00C676B8"/>
    <w:rsid w:val="00E10EB6"/>
    <w:rsid w:val="00E36DA5"/>
    <w:rsid w:val="00E838D1"/>
    <w:rsid w:val="00EB57AC"/>
    <w:rsid w:val="00F82010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E836-039A-43E0-9DFA-B07624C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6FE"/>
  </w:style>
  <w:style w:type="paragraph" w:styleId="Pieddepage">
    <w:name w:val="footer"/>
    <w:basedOn w:val="Normal"/>
    <w:link w:val="PieddepageCar"/>
    <w:uiPriority w:val="99"/>
    <w:unhideWhenUsed/>
    <w:rsid w:val="008E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6FE"/>
  </w:style>
  <w:style w:type="paragraph" w:styleId="Textedebulles">
    <w:name w:val="Balloon Text"/>
    <w:basedOn w:val="Normal"/>
    <w:link w:val="TextedebullesCar"/>
    <w:uiPriority w:val="99"/>
    <w:semiHidden/>
    <w:unhideWhenUsed/>
    <w:rsid w:val="00C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footer" Target="footer3.xml"/><Relationship Id="rId21" Type="http://schemas.openxmlformats.org/officeDocument/2006/relationships/image" Target="media/image16.jpe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eader" Target="header2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Isabelle Collavet</cp:lastModifiedBy>
  <cp:revision>3</cp:revision>
  <cp:lastPrinted>2022-01-06T15:07:00Z</cp:lastPrinted>
  <dcterms:created xsi:type="dcterms:W3CDTF">2023-02-14T20:28:00Z</dcterms:created>
  <dcterms:modified xsi:type="dcterms:W3CDTF">2023-02-16T12:41:00Z</dcterms:modified>
</cp:coreProperties>
</file>